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E99" w14:textId="2F6111A0" w:rsidR="00FF5280" w:rsidRDefault="00FF5280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39EDF9C6" w14:textId="7993E1D0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394AF44E" w14:textId="0B8B250A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741895CB" w14:textId="6E37908B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64B111D1" w14:textId="7805595C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004227D8" w14:textId="04FF420B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4F9558CB" w14:textId="2F7C3FD2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4CA92757" w14:textId="10571C76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78EB84E6" w14:textId="7E5667EF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53DE29BE" w14:textId="0CF449D9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12C1CBEC" w14:textId="2FB8D827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61492B94" w14:textId="4F19BDAF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298EB226" w14:textId="625531E5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79681314" w14:textId="28B0CDE5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21D785C3" w14:textId="64334CD3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1F172354" w14:textId="55B31DD6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538C9027" w14:textId="52831A35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0A914EA1" w14:textId="03823522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353D0722" w14:textId="01477C85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2E80B3A3" w14:textId="1A784C56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14152F3D" w14:textId="0BC1E488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2868FB6E" w14:textId="5E8267C4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4BD3A042" w14:textId="10B7E23D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796F04F7" w14:textId="331E6A86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30E954A6" w14:textId="0261201A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631936F9" w14:textId="595ECAC5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2495D005" w14:textId="225A0B3D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736DD835" w14:textId="580C5A2B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6CEC19A1" w14:textId="38A038EA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75B4338F" w14:textId="1D2AEAE4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1281DCB6" w14:textId="1AFCE838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7365655D" w14:textId="13EE8365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40336EAB" w14:textId="102959B6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1D634874" w14:textId="04DF3980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02AD8F30" w14:textId="575AD3F1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5281A489" w14:textId="77777777" w:rsidR="00044B68" w:rsidRDefault="00044B68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51311BF0" w14:textId="6409B2C2" w:rsidR="008D201D" w:rsidRDefault="008D201D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33CD5264" w14:textId="445A1EC2" w:rsidR="00E805B7" w:rsidRDefault="00F10F09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What Do I Need to </w:t>
      </w:r>
    </w:p>
    <w:p w14:paraId="5CA50EA9" w14:textId="25561FEC" w:rsidR="00F10F09" w:rsidRDefault="00F10F09" w:rsidP="00E805B7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Know/Expect </w:t>
      </w:r>
      <w:r w:rsidR="000528AB">
        <w:rPr>
          <w:rFonts w:ascii="Copperplate Gothic Bold" w:hAnsi="Copperplate Gothic Bold"/>
          <w:sz w:val="24"/>
          <w:szCs w:val="24"/>
        </w:rPr>
        <w:t>for</w:t>
      </w:r>
      <w:r>
        <w:rPr>
          <w:rFonts w:ascii="Copperplate Gothic Bold" w:hAnsi="Copperplate Gothic Bold"/>
          <w:sz w:val="24"/>
          <w:szCs w:val="24"/>
        </w:rPr>
        <w:t xml:space="preserve"> a</w:t>
      </w:r>
      <w:r w:rsidR="00E805B7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>Trip to the Diocese of Meru, Tanzania?</w:t>
      </w:r>
    </w:p>
    <w:p w14:paraId="31DA3511" w14:textId="0B76A1DE" w:rsidR="00F10F09" w:rsidRDefault="00F10F09" w:rsidP="00F10F09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b/>
          <w:noProof/>
          <w:sz w:val="28"/>
          <w:szCs w:val="28"/>
        </w:rPr>
        <w:drawing>
          <wp:inline distT="0" distB="0" distL="0" distR="0" wp14:anchorId="14BA2D2F" wp14:editId="317DE462">
            <wp:extent cx="2024743" cy="15185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2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154" cy="152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E7F">
        <w:rPr>
          <w:rFonts w:ascii="Copperplate Gothic Bold" w:hAnsi="Copperplate Gothic Bold"/>
          <w:sz w:val="24"/>
          <w:szCs w:val="24"/>
        </w:rPr>
        <w:t xml:space="preserve">           </w:t>
      </w:r>
      <w:r w:rsidR="00CA4E7F">
        <w:rPr>
          <w:rFonts w:eastAsia="Times New Roman"/>
          <w:noProof/>
        </w:rPr>
        <w:drawing>
          <wp:inline distT="0" distB="0" distL="0" distR="0" wp14:anchorId="6468F405" wp14:editId="74AEA74A">
            <wp:extent cx="1322292" cy="15174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6" r="11495" b="32453"/>
                    <a:stretch/>
                  </pic:blipFill>
                  <pic:spPr bwMode="auto">
                    <a:xfrm flipH="1">
                      <a:off x="0" y="0"/>
                      <a:ext cx="1375077" cy="157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C1F77" w14:textId="21EFC244" w:rsidR="00EF78D2" w:rsidRDefault="00EF78D2" w:rsidP="00E805B7">
      <w:pPr>
        <w:jc w:val="center"/>
        <w:rPr>
          <w:rFonts w:ascii="Copperplate Gothic Bold" w:hAnsi="Copperplate Gothic Bold"/>
          <w:sz w:val="24"/>
          <w:szCs w:val="24"/>
        </w:rPr>
      </w:pPr>
      <w:r w:rsidRPr="00EF78D2">
        <w:rPr>
          <w:rFonts w:ascii="Copperplate Gothic Bold" w:hAnsi="Copperplate Gothic Bold"/>
          <w:b/>
          <w:bCs/>
          <w:sz w:val="28"/>
          <w:szCs w:val="28"/>
          <w:u w:val="single"/>
        </w:rPr>
        <w:t>NO PLASTIC BAGS!!!</w:t>
      </w:r>
    </w:p>
    <w:p w14:paraId="4AC96D19" w14:textId="1EADE44D" w:rsidR="00FF2714" w:rsidRPr="00EE5A6B" w:rsidRDefault="00FF2714" w:rsidP="00E805B7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Hospitality &amp; Warm Greetings!</w:t>
      </w:r>
    </w:p>
    <w:p w14:paraId="2C6B3ECF" w14:textId="14B7747E" w:rsidR="00FF2714" w:rsidRPr="00EE5A6B" w:rsidRDefault="00FF2714" w:rsidP="00FF2714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 xml:space="preserve">Healthy Food including rice, vegetables, fruit, chicken, </w:t>
      </w:r>
      <w:r w:rsidR="00CD50EE" w:rsidRPr="00EE5A6B">
        <w:rPr>
          <w:rFonts w:ascii="Copperplate Gothic Bold" w:hAnsi="Copperplate Gothic Bold"/>
          <w:sz w:val="24"/>
          <w:szCs w:val="24"/>
        </w:rPr>
        <w:t>fish,</w:t>
      </w:r>
      <w:r w:rsidRPr="00EE5A6B">
        <w:rPr>
          <w:rFonts w:ascii="Copperplate Gothic Bold" w:hAnsi="Copperplate Gothic Bold"/>
          <w:sz w:val="24"/>
          <w:szCs w:val="24"/>
        </w:rPr>
        <w:t xml:space="preserve"> and some meat (stew)</w:t>
      </w:r>
    </w:p>
    <w:p w14:paraId="190742AD" w14:textId="4779974B" w:rsidR="00EF78D2" w:rsidRPr="00EF78D2" w:rsidRDefault="00FF2714" w:rsidP="00EF78D2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12 hours of sunlight and sporadic electricity</w:t>
      </w:r>
    </w:p>
    <w:p w14:paraId="4C3D205D" w14:textId="585D0BA1" w:rsidR="00FF2714" w:rsidRPr="00EE5A6B" w:rsidRDefault="00FF2714" w:rsidP="00FF2714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Dust! Bott</w:t>
      </w:r>
      <w:r w:rsidR="004158ED">
        <w:rPr>
          <w:rFonts w:ascii="Copperplate Gothic Bold" w:hAnsi="Copperplate Gothic Bold"/>
          <w:sz w:val="24"/>
          <w:szCs w:val="24"/>
        </w:rPr>
        <w:t>l</w:t>
      </w:r>
      <w:r w:rsidRPr="00EE5A6B">
        <w:rPr>
          <w:rFonts w:ascii="Copperplate Gothic Bold" w:hAnsi="Copperplate Gothic Bold"/>
          <w:sz w:val="24"/>
          <w:szCs w:val="24"/>
        </w:rPr>
        <w:t>ed Water! Flavored Soda!</w:t>
      </w:r>
    </w:p>
    <w:p w14:paraId="7036C16C" w14:textId="77777777" w:rsidR="00F10F09" w:rsidRDefault="00B12FF5" w:rsidP="00F10F09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Bum</w:t>
      </w:r>
      <w:r w:rsidR="00B55E8E" w:rsidRPr="00EE5A6B">
        <w:rPr>
          <w:rFonts w:ascii="Copperplate Gothic Bold" w:hAnsi="Copperplate Gothic Bold"/>
          <w:sz w:val="24"/>
          <w:szCs w:val="24"/>
        </w:rPr>
        <w:t>py Roads, slow travel, changing</w:t>
      </w:r>
      <w:r w:rsidRPr="00EE5A6B">
        <w:rPr>
          <w:rFonts w:ascii="Copperplate Gothic Bold" w:hAnsi="Copperplate Gothic Bold"/>
          <w:sz w:val="24"/>
          <w:szCs w:val="24"/>
        </w:rPr>
        <w:t xml:space="preserve"> schedules</w:t>
      </w:r>
      <w:r w:rsidR="00B55E8E" w:rsidRPr="00EE5A6B">
        <w:rPr>
          <w:rFonts w:ascii="Copperplate Gothic Bold" w:hAnsi="Copperplate Gothic Bold"/>
          <w:sz w:val="24"/>
          <w:szCs w:val="24"/>
        </w:rPr>
        <w:t xml:space="preserve"> </w:t>
      </w:r>
    </w:p>
    <w:p w14:paraId="1838A468" w14:textId="0493FAFB" w:rsidR="00F10F09" w:rsidRDefault="00B12FF5" w:rsidP="004158ED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(a need for flexibility)</w:t>
      </w:r>
    </w:p>
    <w:p w14:paraId="3C101A58" w14:textId="77777777" w:rsidR="004158ED" w:rsidRPr="00EE5A6B" w:rsidRDefault="004158ED" w:rsidP="004158ED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14:paraId="4C7EB7D6" w14:textId="77777777" w:rsidR="00B12FF5" w:rsidRPr="00EE5A6B" w:rsidRDefault="00B12FF5" w:rsidP="00FF2714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Meeting Gracious Hosts, People of Faith, Being accompanied most of the time</w:t>
      </w:r>
    </w:p>
    <w:p w14:paraId="345F7066" w14:textId="77777777" w:rsidR="00B12FF5" w:rsidRPr="00EE5A6B" w:rsidRDefault="00B12FF5" w:rsidP="00FF2714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Safari – WOW!</w:t>
      </w:r>
    </w:p>
    <w:p w14:paraId="4C67C2DC" w14:textId="77777777" w:rsidR="00B12FF5" w:rsidRPr="00EE5A6B" w:rsidRDefault="00B12FF5" w:rsidP="00FF2714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Being a Guest, women wearing skirts/dresses; men slacks</w:t>
      </w:r>
    </w:p>
    <w:p w14:paraId="43AB488A" w14:textId="77777777" w:rsidR="00B12FF5" w:rsidRPr="00EE5A6B" w:rsidRDefault="00B12FF5" w:rsidP="00FF2714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Patience!</w:t>
      </w:r>
    </w:p>
    <w:p w14:paraId="7B75965A" w14:textId="77777777" w:rsidR="00B26951" w:rsidRDefault="00A46681" w:rsidP="007D02E9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Using Cash vs</w:t>
      </w:r>
      <w:r w:rsidR="00B12FF5" w:rsidRPr="00EE5A6B">
        <w:rPr>
          <w:rFonts w:ascii="Copperplate Gothic Bold" w:hAnsi="Copperplate Gothic Bold"/>
          <w:sz w:val="24"/>
          <w:szCs w:val="24"/>
        </w:rPr>
        <w:t xml:space="preserve"> Plastic</w:t>
      </w:r>
    </w:p>
    <w:p w14:paraId="1562FD96" w14:textId="2B15B961" w:rsidR="007D02E9" w:rsidRDefault="00B12FF5" w:rsidP="007D02E9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Dessert is Fruit, rarity of cookies, cake, chocolate</w:t>
      </w:r>
      <w:r w:rsidR="00C4057E">
        <w:rPr>
          <w:rFonts w:ascii="Copperplate Gothic Bold" w:hAnsi="Copperplate Gothic Bold"/>
          <w:sz w:val="24"/>
          <w:szCs w:val="24"/>
        </w:rPr>
        <w:t>s brought by you!!!</w:t>
      </w:r>
      <w:r w:rsidR="007D02E9" w:rsidRPr="007D02E9">
        <w:rPr>
          <w:rFonts w:ascii="Copperplate Gothic Bold" w:hAnsi="Copperplate Gothic Bold"/>
          <w:sz w:val="24"/>
          <w:szCs w:val="24"/>
        </w:rPr>
        <w:t xml:space="preserve"> </w:t>
      </w:r>
    </w:p>
    <w:p w14:paraId="5171020B" w14:textId="77777777" w:rsidR="007D02E9" w:rsidRDefault="007D02E9" w:rsidP="007D02E9">
      <w:pPr>
        <w:jc w:val="center"/>
        <w:rPr>
          <w:rFonts w:ascii="Copperplate Gothic Bold" w:hAnsi="Copperplate Gothic Bold"/>
          <w:sz w:val="24"/>
          <w:szCs w:val="24"/>
        </w:rPr>
      </w:pPr>
    </w:p>
    <w:p w14:paraId="73B66177" w14:textId="284EE945" w:rsidR="007C04B4" w:rsidRDefault="007C04B4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lastRenderedPageBreak/>
        <w:br w:type="page"/>
      </w:r>
    </w:p>
    <w:p w14:paraId="1E82E753" w14:textId="77777777" w:rsidR="007C04B4" w:rsidRPr="00EE5A6B" w:rsidRDefault="007C04B4" w:rsidP="007C04B4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lastRenderedPageBreak/>
        <w:t>Budget (</w:t>
      </w:r>
      <w:r>
        <w:rPr>
          <w:rFonts w:ascii="Copperplate Gothic Bold" w:hAnsi="Copperplate Gothic Bold"/>
          <w:sz w:val="24"/>
          <w:szCs w:val="24"/>
        </w:rPr>
        <w:t xml:space="preserve">2-week </w:t>
      </w:r>
      <w:r w:rsidRPr="00EE5A6B">
        <w:rPr>
          <w:rFonts w:ascii="Copperplate Gothic Bold" w:hAnsi="Copperplate Gothic Bold"/>
          <w:sz w:val="24"/>
          <w:szCs w:val="24"/>
        </w:rPr>
        <w:t>Estimates):</w:t>
      </w:r>
    </w:p>
    <w:p w14:paraId="1EF114ED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Valid Passport (good for at least 6 months)</w:t>
      </w:r>
    </w:p>
    <w:p w14:paraId="21BC7D4D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Tanzanian Travel Visa - $1</w:t>
      </w:r>
      <w:r>
        <w:rPr>
          <w:rFonts w:ascii="Copperplate Gothic Bold" w:hAnsi="Copperplate Gothic Bold"/>
          <w:sz w:val="24"/>
          <w:szCs w:val="24"/>
        </w:rPr>
        <w:t>25</w:t>
      </w:r>
    </w:p>
    <w:p w14:paraId="571FA519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Airfare -$1,</w:t>
      </w:r>
      <w:r>
        <w:rPr>
          <w:rFonts w:ascii="Copperplate Gothic Bold" w:hAnsi="Copperplate Gothic Bold"/>
          <w:sz w:val="24"/>
          <w:szCs w:val="24"/>
        </w:rPr>
        <w:t>3</w:t>
      </w:r>
      <w:r w:rsidRPr="00EE5A6B">
        <w:rPr>
          <w:rFonts w:ascii="Copperplate Gothic Bold" w:hAnsi="Copperplate Gothic Bold"/>
          <w:sz w:val="24"/>
          <w:szCs w:val="24"/>
        </w:rPr>
        <w:t>00</w:t>
      </w:r>
      <w:r>
        <w:rPr>
          <w:rFonts w:ascii="Copperplate Gothic Bold" w:hAnsi="Copperplate Gothic Bold"/>
          <w:sz w:val="24"/>
          <w:szCs w:val="24"/>
        </w:rPr>
        <w:t xml:space="preserve"> - $2,500 Group rate???</w:t>
      </w:r>
    </w:p>
    <w:p w14:paraId="740D9DC6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2 or 3-day </w:t>
      </w:r>
      <w:r w:rsidRPr="00EE5A6B">
        <w:rPr>
          <w:rFonts w:ascii="Copperplate Gothic Bold" w:hAnsi="Copperplate Gothic Bold"/>
          <w:sz w:val="24"/>
          <w:szCs w:val="24"/>
        </w:rPr>
        <w:t>Safari - $</w:t>
      </w:r>
      <w:r>
        <w:rPr>
          <w:rFonts w:ascii="Copperplate Gothic Bold" w:hAnsi="Copperplate Gothic Bold"/>
          <w:sz w:val="24"/>
          <w:szCs w:val="24"/>
        </w:rPr>
        <w:t>8</w:t>
      </w:r>
      <w:r w:rsidRPr="00EE5A6B">
        <w:rPr>
          <w:rFonts w:ascii="Copperplate Gothic Bold" w:hAnsi="Copperplate Gothic Bold"/>
          <w:sz w:val="24"/>
          <w:szCs w:val="24"/>
        </w:rPr>
        <w:t>00</w:t>
      </w:r>
      <w:r>
        <w:rPr>
          <w:rFonts w:ascii="Copperplate Gothic Bold" w:hAnsi="Copperplate Gothic Bold"/>
          <w:sz w:val="24"/>
          <w:szCs w:val="24"/>
        </w:rPr>
        <w:t>-$900</w:t>
      </w:r>
    </w:p>
    <w:p w14:paraId="496AB222" w14:textId="77777777" w:rsidR="007C04B4" w:rsidRDefault="007C04B4" w:rsidP="007C04B4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Guest House lodging/meals - $350-$400</w:t>
      </w:r>
    </w:p>
    <w:p w14:paraId="1D40B046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Cash Gift for Host Family - $25/day</w:t>
      </w:r>
    </w:p>
    <w:p w14:paraId="55B732D0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Transportation - ??$200??</w:t>
      </w:r>
    </w:p>
    <w:p w14:paraId="7025370B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Offerings/Gifts - $200</w:t>
      </w:r>
    </w:p>
    <w:p w14:paraId="5EBD86E6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Incidentals - $100</w:t>
      </w:r>
      <w:r>
        <w:rPr>
          <w:rFonts w:ascii="Copperplate Gothic Bold" w:hAnsi="Copperplate Gothic Bold"/>
          <w:sz w:val="24"/>
          <w:szCs w:val="24"/>
        </w:rPr>
        <w:t>-??</w:t>
      </w:r>
    </w:p>
    <w:p w14:paraId="27ED0098" w14:textId="77777777" w:rsidR="007C04B4" w:rsidRPr="00DA234A" w:rsidRDefault="007C04B4" w:rsidP="007C04B4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Travel Dr. Visit (before trip to receive shots, malaria meds,</w:t>
      </w:r>
      <w:r>
        <w:rPr>
          <w:rFonts w:ascii="Copperplate Gothic Bold" w:hAnsi="Copperplate Gothic Bold"/>
          <w:sz w:val="24"/>
          <w:szCs w:val="24"/>
        </w:rPr>
        <w:t xml:space="preserve"> C</w:t>
      </w:r>
      <w:r w:rsidRPr="00EE5A6B">
        <w:rPr>
          <w:rFonts w:ascii="Copperplate Gothic Bold" w:hAnsi="Copperplate Gothic Bold"/>
          <w:sz w:val="24"/>
          <w:szCs w:val="24"/>
        </w:rPr>
        <w:t>ipro</w:t>
      </w:r>
      <w:r>
        <w:rPr>
          <w:rFonts w:ascii="Copperplate Gothic Bold" w:hAnsi="Copperplate Gothic Bold"/>
          <w:sz w:val="24"/>
          <w:szCs w:val="24"/>
        </w:rPr>
        <w:t>floxacin</w:t>
      </w:r>
      <w:r w:rsidRPr="00EE5A6B">
        <w:rPr>
          <w:rFonts w:ascii="Copperplate Gothic Bold" w:hAnsi="Copperplate Gothic Bold"/>
          <w:sz w:val="24"/>
          <w:szCs w:val="24"/>
        </w:rPr>
        <w:t>) - $250+</w:t>
      </w:r>
    </w:p>
    <w:p w14:paraId="4A3C954B" w14:textId="77777777" w:rsidR="007C04B4" w:rsidRPr="00EE5A6B" w:rsidRDefault="007C04B4" w:rsidP="007C04B4">
      <w:pPr>
        <w:jc w:val="center"/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To-Do Timeframe</w:t>
      </w:r>
    </w:p>
    <w:p w14:paraId="1138426E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Month of travel</w:t>
      </w:r>
      <w:r w:rsidRPr="00EE5A6B">
        <w:rPr>
          <w:rFonts w:ascii="Copperplate Gothic Bold" w:hAnsi="Copperplate Gothic Bold"/>
          <w:sz w:val="24"/>
          <w:szCs w:val="24"/>
        </w:rPr>
        <w:t xml:space="preserve"> - Travel </w:t>
      </w:r>
      <w:r>
        <w:rPr>
          <w:rFonts w:ascii="Copperplate Gothic Bold" w:hAnsi="Copperplate Gothic Bold"/>
          <w:sz w:val="24"/>
          <w:szCs w:val="24"/>
        </w:rPr>
        <w:t>(</w:t>
      </w:r>
      <w:r w:rsidRPr="00EE5A6B">
        <w:rPr>
          <w:rFonts w:ascii="Copperplate Gothic Bold" w:hAnsi="Copperplate Gothic Bold"/>
          <w:sz w:val="24"/>
          <w:szCs w:val="24"/>
        </w:rPr>
        <w:t>2 weeks recommended</w:t>
      </w:r>
      <w:r>
        <w:rPr>
          <w:rFonts w:ascii="Copperplate Gothic Bold" w:hAnsi="Copperplate Gothic Bold"/>
          <w:sz w:val="24"/>
          <w:szCs w:val="24"/>
        </w:rPr>
        <w:t>)</w:t>
      </w:r>
    </w:p>
    <w:p w14:paraId="365923D1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1 month prior to travel</w:t>
      </w:r>
      <w:r w:rsidRPr="00EE5A6B">
        <w:rPr>
          <w:rFonts w:ascii="Copperplate Gothic Bold" w:hAnsi="Copperplate Gothic Bold"/>
          <w:sz w:val="24"/>
          <w:szCs w:val="24"/>
        </w:rPr>
        <w:t xml:space="preserve"> – Get New US $</w:t>
      </w:r>
      <w:r w:rsidRPr="00C4057E">
        <w:rPr>
          <w:rFonts w:ascii="Copperplate Gothic Bold" w:hAnsi="Copperplate Gothic Bold"/>
          <w:sz w:val="24"/>
          <w:szCs w:val="24"/>
        </w:rPr>
        <w:t>20</w:t>
      </w:r>
      <w:r w:rsidRPr="00EE5A6B">
        <w:rPr>
          <w:rFonts w:ascii="Copperplate Gothic Bold" w:hAnsi="Copperplate Gothic Bold"/>
          <w:sz w:val="24"/>
          <w:szCs w:val="24"/>
        </w:rPr>
        <w:t xml:space="preserve"> bills</w:t>
      </w:r>
    </w:p>
    <w:p w14:paraId="14BFE910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2 months prior to travel</w:t>
      </w:r>
      <w:r w:rsidRPr="00EE5A6B">
        <w:rPr>
          <w:rFonts w:ascii="Copperplate Gothic Bold" w:hAnsi="Copperplate Gothic Bold"/>
          <w:sz w:val="24"/>
          <w:szCs w:val="24"/>
        </w:rPr>
        <w:t xml:space="preserve"> – Travel Dr. visit</w:t>
      </w:r>
    </w:p>
    <w:p w14:paraId="215CC004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3 to 4 months prior to travel</w:t>
      </w:r>
      <w:r w:rsidRPr="00EE5A6B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>–</w:t>
      </w:r>
      <w:r w:rsidRPr="00EE5A6B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>Apply online for</w:t>
      </w:r>
      <w:r w:rsidRPr="00EE5A6B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 xml:space="preserve">travel </w:t>
      </w:r>
      <w:r w:rsidRPr="00EE5A6B">
        <w:rPr>
          <w:rFonts w:ascii="Copperplate Gothic Bold" w:hAnsi="Copperplate Gothic Bold"/>
          <w:sz w:val="24"/>
          <w:szCs w:val="24"/>
        </w:rPr>
        <w:t>Visa</w:t>
      </w:r>
    </w:p>
    <w:p w14:paraId="7E3F0B94" w14:textId="77777777" w:rsidR="007C04B4" w:rsidRPr="00EE5A6B" w:rsidRDefault="007C04B4" w:rsidP="007C04B4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6 months prior to travel</w:t>
      </w:r>
      <w:r w:rsidRPr="00EE5A6B">
        <w:rPr>
          <w:rFonts w:ascii="Copperplate Gothic Bold" w:hAnsi="Copperplate Gothic Bold"/>
          <w:sz w:val="24"/>
          <w:szCs w:val="24"/>
        </w:rPr>
        <w:t xml:space="preserve"> – Letter of Invitation from Diocese of Meru</w:t>
      </w:r>
    </w:p>
    <w:p w14:paraId="53AC1A76" w14:textId="77777777" w:rsidR="007C04B4" w:rsidRDefault="007C04B4" w:rsidP="007C04B4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 to 9 months prior to travel</w:t>
      </w:r>
      <w:r w:rsidRPr="00EE5A6B">
        <w:rPr>
          <w:rFonts w:ascii="Copperplate Gothic Bold" w:hAnsi="Copperplate Gothic Bold"/>
          <w:sz w:val="24"/>
          <w:szCs w:val="24"/>
        </w:rPr>
        <w:t xml:space="preserve"> – Airline tickets</w:t>
      </w:r>
      <w:r>
        <w:rPr>
          <w:rFonts w:ascii="Copperplate Gothic Bold" w:hAnsi="Copperplate Gothic Bold"/>
          <w:sz w:val="24"/>
          <w:szCs w:val="24"/>
        </w:rPr>
        <w:t>/safari deposit</w:t>
      </w:r>
    </w:p>
    <w:p w14:paraId="0C7FF7B6" w14:textId="77777777" w:rsidR="007C04B4" w:rsidRPr="00C00A7D" w:rsidRDefault="007C04B4" w:rsidP="007C04B4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24"/>
          <w:szCs w:val="24"/>
        </w:rPr>
      </w:pPr>
      <w:r w:rsidRPr="00C00A7D">
        <w:rPr>
          <w:rFonts w:ascii="Copperplate Gothic Bold" w:hAnsi="Copperplate Gothic Bold"/>
          <w:sz w:val="24"/>
          <w:szCs w:val="24"/>
        </w:rPr>
        <w:t>For more information please contact:</w:t>
      </w:r>
    </w:p>
    <w:p w14:paraId="244EC89A" w14:textId="77777777" w:rsidR="007C04B4" w:rsidRDefault="007C04B4" w:rsidP="007C04B4">
      <w:pPr>
        <w:rPr>
          <w:rFonts w:ascii="Copperplate Gothic Bold" w:hAnsi="Copperplate Gothic Bold"/>
          <w:i/>
          <w:iCs/>
        </w:rPr>
      </w:pPr>
      <w:r w:rsidRPr="00DA234A">
        <w:rPr>
          <w:rFonts w:ascii="Copperplate Gothic Bold" w:hAnsi="Copperplate Gothic Bold"/>
          <w:i/>
          <w:iCs/>
        </w:rPr>
        <w:t>Meru Partnership Committee Exec. Committee</w:t>
      </w:r>
    </w:p>
    <w:p w14:paraId="7D727A5B" w14:textId="77777777" w:rsidR="007C04B4" w:rsidRDefault="007C04B4" w:rsidP="007C04B4">
      <w:pPr>
        <w:rPr>
          <w:rFonts w:ascii="Copperplate Gothic Bold" w:hAnsi="Copperplate Gothic Bold"/>
          <w:i/>
          <w:iCs/>
        </w:rPr>
      </w:pPr>
      <w:r>
        <w:rPr>
          <w:rFonts w:ascii="Copperplate Gothic Bold" w:hAnsi="Copperplate Gothic Bold"/>
          <w:i/>
          <w:iCs/>
        </w:rPr>
        <w:t xml:space="preserve">Andy Toth – andy.toth@dematic.com </w:t>
      </w:r>
    </w:p>
    <w:p w14:paraId="630D53DB" w14:textId="172BB036" w:rsidR="007C04B4" w:rsidRDefault="007C04B4" w:rsidP="00125720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i/>
          <w:iCs/>
        </w:rPr>
        <w:t>Pr. Chris Manke – chris.manke@gmselca.org</w:t>
      </w:r>
    </w:p>
    <w:p w14:paraId="46326368" w14:textId="77777777" w:rsidR="006B2D3E" w:rsidRDefault="006B2D3E" w:rsidP="006B2D3E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SAMPLE ITINERARY</w:t>
      </w:r>
    </w:p>
    <w:p w14:paraId="161C6726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Wed. afternoon – Depart for O’Hare, 8</w:t>
      </w:r>
      <w:r>
        <w:rPr>
          <w:rFonts w:ascii="Copperplate Gothic Bold" w:hAnsi="Copperplate Gothic Bold"/>
          <w:sz w:val="24"/>
          <w:szCs w:val="24"/>
        </w:rPr>
        <w:t>-</w:t>
      </w:r>
      <w:r w:rsidRPr="00EE5A6B">
        <w:rPr>
          <w:rFonts w:ascii="Copperplate Gothic Bold" w:hAnsi="Copperplate Gothic Bold"/>
          <w:sz w:val="24"/>
          <w:szCs w:val="24"/>
        </w:rPr>
        <w:t>hour flight via Amsterdam; 3</w:t>
      </w:r>
      <w:r>
        <w:rPr>
          <w:rFonts w:ascii="Copperplate Gothic Bold" w:hAnsi="Copperplate Gothic Bold"/>
          <w:sz w:val="24"/>
          <w:szCs w:val="24"/>
        </w:rPr>
        <w:t xml:space="preserve"> to </w:t>
      </w:r>
      <w:r w:rsidRPr="00EE5A6B">
        <w:rPr>
          <w:rFonts w:ascii="Copperplate Gothic Bold" w:hAnsi="Copperplate Gothic Bold"/>
          <w:sz w:val="24"/>
          <w:szCs w:val="24"/>
        </w:rPr>
        <w:t>4</w:t>
      </w:r>
      <w:r>
        <w:rPr>
          <w:rFonts w:ascii="Copperplate Gothic Bold" w:hAnsi="Copperplate Gothic Bold"/>
          <w:sz w:val="24"/>
          <w:szCs w:val="24"/>
        </w:rPr>
        <w:t>-</w:t>
      </w:r>
      <w:r w:rsidRPr="00EE5A6B">
        <w:rPr>
          <w:rFonts w:ascii="Copperplate Gothic Bold" w:hAnsi="Copperplate Gothic Bold"/>
          <w:sz w:val="24"/>
          <w:szCs w:val="24"/>
        </w:rPr>
        <w:t>hour layover</w:t>
      </w:r>
    </w:p>
    <w:p w14:paraId="5AADD287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 xml:space="preserve">Thursday Morning </w:t>
      </w:r>
      <w:r>
        <w:rPr>
          <w:rFonts w:ascii="Copperplate Gothic Bold" w:hAnsi="Copperplate Gothic Bold"/>
          <w:sz w:val="24"/>
          <w:szCs w:val="24"/>
        </w:rPr>
        <w:t>–</w:t>
      </w:r>
      <w:r w:rsidRPr="00EE5A6B">
        <w:rPr>
          <w:rFonts w:ascii="Copperplate Gothic Bold" w:hAnsi="Copperplate Gothic Bold"/>
          <w:sz w:val="24"/>
          <w:szCs w:val="24"/>
        </w:rPr>
        <w:t xml:space="preserve"> 8</w:t>
      </w:r>
      <w:r>
        <w:rPr>
          <w:rFonts w:ascii="Copperplate Gothic Bold" w:hAnsi="Copperplate Gothic Bold"/>
          <w:sz w:val="24"/>
          <w:szCs w:val="24"/>
        </w:rPr>
        <w:t>-</w:t>
      </w:r>
      <w:r w:rsidRPr="00EE5A6B">
        <w:rPr>
          <w:rFonts w:ascii="Copperplate Gothic Bold" w:hAnsi="Copperplate Gothic Bold"/>
          <w:sz w:val="24"/>
          <w:szCs w:val="24"/>
        </w:rPr>
        <w:t>hour flight to Kilimanjaro Airport, Tanzania, arrive late evening, 45 min. drive to Usa River Guest House</w:t>
      </w:r>
    </w:p>
    <w:p w14:paraId="597267F2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 xml:space="preserve">Friday – </w:t>
      </w:r>
      <w:r>
        <w:rPr>
          <w:rFonts w:ascii="Copperplate Gothic Bold" w:hAnsi="Copperplate Gothic Bold"/>
          <w:sz w:val="24"/>
          <w:szCs w:val="24"/>
        </w:rPr>
        <w:t xml:space="preserve">Rest, </w:t>
      </w:r>
      <w:r w:rsidRPr="00EE5A6B">
        <w:rPr>
          <w:rFonts w:ascii="Copperplate Gothic Bold" w:hAnsi="Copperplate Gothic Bold"/>
          <w:sz w:val="24"/>
          <w:szCs w:val="24"/>
        </w:rPr>
        <w:t xml:space="preserve">Exchange money, buy bottled water, </w:t>
      </w:r>
      <w:r>
        <w:rPr>
          <w:rFonts w:ascii="Copperplate Gothic Bold" w:hAnsi="Copperplate Gothic Bold"/>
          <w:sz w:val="24"/>
          <w:szCs w:val="24"/>
        </w:rPr>
        <w:t>visit cultural center in arusha</w:t>
      </w:r>
    </w:p>
    <w:p w14:paraId="150AA621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 xml:space="preserve">Saturday – </w:t>
      </w:r>
      <w:r>
        <w:rPr>
          <w:rFonts w:ascii="Copperplate Gothic Bold" w:hAnsi="Copperplate Gothic Bold"/>
          <w:sz w:val="24"/>
          <w:szCs w:val="24"/>
        </w:rPr>
        <w:t>visit local market, Usa River rehab center</w:t>
      </w:r>
    </w:p>
    <w:p w14:paraId="5493F317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 xml:space="preserve">Sunday -worship, </w:t>
      </w:r>
      <w:r>
        <w:rPr>
          <w:rFonts w:ascii="Copperplate Gothic Bold" w:hAnsi="Copperplate Gothic Bold"/>
          <w:sz w:val="24"/>
          <w:szCs w:val="24"/>
        </w:rPr>
        <w:t>visit sub-parish, home visits</w:t>
      </w:r>
    </w:p>
    <w:p w14:paraId="4AE18E8C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 xml:space="preserve">Monday – Tour </w:t>
      </w:r>
      <w:r>
        <w:rPr>
          <w:rFonts w:ascii="Copperplate Gothic Bold" w:hAnsi="Copperplate Gothic Bold"/>
          <w:sz w:val="24"/>
          <w:szCs w:val="24"/>
        </w:rPr>
        <w:t>nkoaranga hospital &amp; orphanage, ailanga jr. seminary and telescope observatory</w:t>
      </w:r>
    </w:p>
    <w:p w14:paraId="4A267EDB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 xml:space="preserve">Tuesday – </w:t>
      </w:r>
      <w:r>
        <w:rPr>
          <w:rFonts w:ascii="Copperplate Gothic Bold" w:hAnsi="Copperplate Gothic Bold"/>
          <w:sz w:val="24"/>
          <w:szCs w:val="24"/>
        </w:rPr>
        <w:t>makumira coffee project, mishikomono vocational school, Observatory (Telescopes to Tanzania (evenings))</w:t>
      </w:r>
    </w:p>
    <w:p w14:paraId="41DD63E9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Wed-Friday – Safari to Tarangire National Park</w:t>
      </w:r>
      <w:r>
        <w:rPr>
          <w:rFonts w:ascii="Copperplate Gothic Bold" w:hAnsi="Copperplate Gothic Bold"/>
          <w:sz w:val="24"/>
          <w:szCs w:val="24"/>
        </w:rPr>
        <w:t>, Lake Manyara National Park,</w:t>
      </w:r>
      <w:r w:rsidRPr="00EE5A6B">
        <w:rPr>
          <w:rFonts w:ascii="Copperplate Gothic Bold" w:hAnsi="Copperplate Gothic Bold"/>
          <w:sz w:val="24"/>
          <w:szCs w:val="24"/>
        </w:rPr>
        <w:t xml:space="preserve"> Ngorogoro Crater</w:t>
      </w:r>
    </w:p>
    <w:p w14:paraId="654EBF01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 xml:space="preserve">Saturday/ Sunday – </w:t>
      </w:r>
      <w:r>
        <w:rPr>
          <w:rFonts w:ascii="Copperplate Gothic Bold" w:hAnsi="Copperplate Gothic Bold"/>
          <w:sz w:val="24"/>
          <w:szCs w:val="24"/>
        </w:rPr>
        <w:t>travel to parish partner</w:t>
      </w:r>
      <w:r w:rsidRPr="00EE5A6B">
        <w:rPr>
          <w:rFonts w:ascii="Copperplate Gothic Bold" w:hAnsi="Copperplate Gothic Bold"/>
          <w:sz w:val="24"/>
          <w:szCs w:val="24"/>
        </w:rPr>
        <w:t xml:space="preserve"> for Worship, visits</w:t>
      </w:r>
    </w:p>
    <w:p w14:paraId="19026FA5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Monday – Visit Goat Project recipients</w:t>
      </w:r>
      <w:r>
        <w:rPr>
          <w:rFonts w:ascii="Copperplate Gothic Bold" w:hAnsi="Copperplate Gothic Bold"/>
          <w:sz w:val="24"/>
          <w:szCs w:val="24"/>
        </w:rPr>
        <w:t>,</w:t>
      </w:r>
      <w:r w:rsidRPr="00EE5A6B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>Area secondary schools, sub-parishes</w:t>
      </w:r>
    </w:p>
    <w:p w14:paraId="0D81BE19" w14:textId="77777777" w:rsidR="006B2D3E" w:rsidRPr="00EE5A6B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 xml:space="preserve">Tuesday </w:t>
      </w:r>
      <w:r>
        <w:rPr>
          <w:rFonts w:ascii="Copperplate Gothic Bold" w:hAnsi="Copperplate Gothic Bold"/>
          <w:sz w:val="24"/>
          <w:szCs w:val="24"/>
        </w:rPr>
        <w:t xml:space="preserve">– rest!!! </w:t>
      </w:r>
      <w:r w:rsidRPr="00EE5A6B">
        <w:rPr>
          <w:rFonts w:ascii="Copperplate Gothic Bold" w:hAnsi="Copperplate Gothic Bold"/>
          <w:sz w:val="24"/>
          <w:szCs w:val="24"/>
        </w:rPr>
        <w:t>late Afternoon – Depart Kilimanjaro Airport, 9-hour flight to Amsterdam, 4</w:t>
      </w:r>
      <w:r>
        <w:rPr>
          <w:rFonts w:ascii="Copperplate Gothic Bold" w:hAnsi="Copperplate Gothic Bold"/>
          <w:sz w:val="24"/>
          <w:szCs w:val="24"/>
        </w:rPr>
        <w:t>-to-5-hour</w:t>
      </w:r>
      <w:r w:rsidRPr="00EE5A6B">
        <w:rPr>
          <w:rFonts w:ascii="Copperplate Gothic Bold" w:hAnsi="Copperplate Gothic Bold"/>
          <w:sz w:val="24"/>
          <w:szCs w:val="24"/>
        </w:rPr>
        <w:t xml:space="preserve"> layover, 8-hour flight to Chicago</w:t>
      </w:r>
    </w:p>
    <w:p w14:paraId="45667E8D" w14:textId="77777777" w:rsidR="006B2D3E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EE5A6B">
        <w:rPr>
          <w:rFonts w:ascii="Copperplate Gothic Bold" w:hAnsi="Copperplate Gothic Bold"/>
          <w:sz w:val="24"/>
          <w:szCs w:val="24"/>
        </w:rPr>
        <w:t>Wednesday – Arrive O’Hare mid-afternoon</w:t>
      </w:r>
      <w:r>
        <w:rPr>
          <w:rFonts w:ascii="Copperplate Gothic Bold" w:hAnsi="Copperplate Gothic Bold"/>
          <w:sz w:val="24"/>
          <w:szCs w:val="24"/>
        </w:rPr>
        <w:t>, return to Milwaukee.</w:t>
      </w:r>
    </w:p>
    <w:p w14:paraId="4BF93526" w14:textId="77777777" w:rsidR="006B2D3E" w:rsidRDefault="006B2D3E" w:rsidP="003852B4">
      <w:pPr>
        <w:rPr>
          <w:rFonts w:ascii="Copperplate Gothic Bold" w:hAnsi="Copperplate Gothic Bold"/>
          <w:i/>
          <w:iCs/>
        </w:rPr>
      </w:pPr>
    </w:p>
    <w:p w14:paraId="5E0DB619" w14:textId="77777777" w:rsidR="006B2D3E" w:rsidRDefault="006B2D3E" w:rsidP="003852B4">
      <w:pPr>
        <w:rPr>
          <w:rFonts w:ascii="Copperplate Gothic Bold" w:hAnsi="Copperplate Gothic Bold"/>
          <w:i/>
          <w:iCs/>
        </w:rPr>
      </w:pPr>
    </w:p>
    <w:p w14:paraId="019D5AC7" w14:textId="77777777" w:rsidR="008D201D" w:rsidRDefault="008D201D" w:rsidP="008D201D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lastRenderedPageBreak/>
        <w:t>COMMON WORDS AND PHRASES</w:t>
      </w:r>
    </w:p>
    <w:p w14:paraId="0CB042B6" w14:textId="77777777" w:rsidR="008D201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Please (Tafadhali)</w:t>
      </w:r>
    </w:p>
    <w:p w14:paraId="60FBFF5B" w14:textId="77777777" w:rsidR="008D201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Thank you (Asante Sana)</w:t>
      </w:r>
    </w:p>
    <w:p w14:paraId="3E803717" w14:textId="77777777" w:rsidR="008D201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You’re Welcome (Karibu)</w:t>
      </w:r>
    </w:p>
    <w:p w14:paraId="57CE343D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Hello (Jambo)</w:t>
      </w:r>
    </w:p>
    <w:p w14:paraId="1CB6DB8F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Goodbye (Kwaheri)</w:t>
      </w:r>
    </w:p>
    <w:p w14:paraId="2E11B6CC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Yes (Ndiyo)</w:t>
      </w:r>
    </w:p>
    <w:p w14:paraId="789E6C46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No (La)</w:t>
      </w:r>
    </w:p>
    <w:p w14:paraId="70ACB429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Toilet (Choo)</w:t>
      </w:r>
    </w:p>
    <w:p w14:paraId="2C88771E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Toilet Paper (Karatasi ya choo)</w:t>
      </w:r>
    </w:p>
    <w:p w14:paraId="0A4E74DF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Water (Maji)</w:t>
      </w:r>
    </w:p>
    <w:p w14:paraId="7EE6409C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Help (Kusaidia)</w:t>
      </w:r>
    </w:p>
    <w:p w14:paraId="6249AA50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Bishop (Askofu)</w:t>
      </w:r>
    </w:p>
    <w:p w14:paraId="3F17B2D4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Pastor (Mchungaji)</w:t>
      </w:r>
    </w:p>
    <w:p w14:paraId="0B343AD9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Doctor (Daktari)</w:t>
      </w:r>
    </w:p>
    <w:p w14:paraId="6DC24369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Friend (Rafiki)</w:t>
      </w:r>
    </w:p>
    <w:p w14:paraId="50A11645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Wife (Mke)</w:t>
      </w:r>
    </w:p>
    <w:p w14:paraId="4EE02A1C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Husband (Mume)</w:t>
      </w:r>
    </w:p>
    <w:p w14:paraId="08BC543C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Daughter (Binti)</w:t>
      </w:r>
    </w:p>
    <w:p w14:paraId="3BF83007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Son (Mwana)</w:t>
      </w:r>
    </w:p>
    <w:p w14:paraId="3B575928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Child (Mtoto)</w:t>
      </w:r>
    </w:p>
    <w:p w14:paraId="21041A7E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Children (Watoto)</w:t>
      </w:r>
    </w:p>
    <w:p w14:paraId="357907C6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Mother (Mama)</w:t>
      </w:r>
    </w:p>
    <w:p w14:paraId="7F2C1303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Father (Baba)</w:t>
      </w:r>
    </w:p>
    <w:p w14:paraId="58E2635B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Beautiful (Nzuri)</w:t>
      </w:r>
    </w:p>
    <w:p w14:paraId="000A9146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I am lost (Nimetopea)</w:t>
      </w:r>
    </w:p>
    <w:p w14:paraId="3073DD88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I am hurt (Nimeumia)</w:t>
      </w:r>
    </w:p>
    <w:p w14:paraId="68067F99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I am happy (Nimefurahi)</w:t>
      </w:r>
    </w:p>
    <w:p w14:paraId="5C5A0C36" w14:textId="77777777" w:rsidR="008D201D" w:rsidRPr="004158E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God bless you (Mungu Akubariki)</w:t>
      </w:r>
    </w:p>
    <w:p w14:paraId="05936896" w14:textId="77777777" w:rsidR="008D201D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4158ED">
        <w:rPr>
          <w:rFonts w:ascii="Copperplate Gothic Bold" w:hAnsi="Copperplate Gothic Bold"/>
          <w:sz w:val="24"/>
          <w:szCs w:val="24"/>
        </w:rPr>
        <w:t>May the lord be praised (Bwana Asifiwe)</w:t>
      </w:r>
    </w:p>
    <w:p w14:paraId="031FE45D" w14:textId="77777777" w:rsidR="008D201D" w:rsidRPr="00125720" w:rsidRDefault="008D201D" w:rsidP="008D201D">
      <w:pPr>
        <w:pStyle w:val="ListParagraph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125720">
        <w:rPr>
          <w:rFonts w:ascii="Copperplate Gothic Bold" w:hAnsi="Copperplate Gothic Bold"/>
          <w:sz w:val="24"/>
          <w:szCs w:val="24"/>
        </w:rPr>
        <w:t>How much does it cost? (Ni pesa ngapi)</w:t>
      </w:r>
    </w:p>
    <w:p w14:paraId="7E8A06E7" w14:textId="77777777" w:rsidR="008D201D" w:rsidRDefault="008D201D" w:rsidP="003852B4">
      <w:pPr>
        <w:rPr>
          <w:rFonts w:ascii="Copperplate Gothic Bold" w:hAnsi="Copperplate Gothic Bold"/>
          <w:i/>
          <w:iCs/>
        </w:rPr>
      </w:pPr>
    </w:p>
    <w:p w14:paraId="4879092E" w14:textId="77777777" w:rsidR="008D201D" w:rsidRDefault="008D201D" w:rsidP="003852B4">
      <w:pPr>
        <w:rPr>
          <w:rFonts w:ascii="Copperplate Gothic Bold" w:hAnsi="Copperplate Gothic Bold"/>
          <w:i/>
          <w:iCs/>
        </w:rPr>
      </w:pPr>
    </w:p>
    <w:p w14:paraId="2730F6C7" w14:textId="1037D1D1" w:rsidR="002639F9" w:rsidRPr="007C04B4" w:rsidRDefault="002639F9" w:rsidP="003852B4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i/>
          <w:iCs/>
        </w:rPr>
        <w:t xml:space="preserve">Janet </w:t>
      </w:r>
      <w:r w:rsidR="00DB0D97">
        <w:rPr>
          <w:rFonts w:ascii="Copperplate Gothic Bold" w:hAnsi="Copperplate Gothic Bold"/>
          <w:i/>
          <w:iCs/>
        </w:rPr>
        <w:t>McGinty</w:t>
      </w:r>
      <w:r>
        <w:rPr>
          <w:rFonts w:ascii="Copperplate Gothic Bold" w:hAnsi="Copperplate Gothic Bold"/>
          <w:i/>
          <w:iCs/>
        </w:rPr>
        <w:t xml:space="preserve"> - </w:t>
      </w:r>
      <w:hyperlink r:id="rId9" w:history="1">
        <w:r w:rsidRPr="002639F9">
          <w:rPr>
            <w:rStyle w:val="Hyperlink"/>
            <w:rFonts w:ascii="Copperplate Gothic Bold" w:hAnsi="Copperplate Gothic Bold" w:cs="Arial"/>
            <w:shd w:val="clear" w:color="auto" w:fill="E1E7F1"/>
          </w:rPr>
          <w:t>jlmcginty@tds.net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E1E7F1"/>
        </w:rPr>
        <w:t xml:space="preserve"> </w:t>
      </w:r>
    </w:p>
    <w:p w14:paraId="06FAABB7" w14:textId="13B99F64" w:rsidR="00DA234A" w:rsidRPr="00DA234A" w:rsidRDefault="002639F9" w:rsidP="003852B4">
      <w:pPr>
        <w:rPr>
          <w:rFonts w:ascii="Copperplate Gothic Bold" w:hAnsi="Copperplate Gothic Bold"/>
          <w:i/>
          <w:iCs/>
        </w:rPr>
      </w:pPr>
      <w:r>
        <w:rPr>
          <w:rFonts w:ascii="Copperplate Gothic Bold" w:hAnsi="Copperplate Gothic Bold"/>
          <w:i/>
          <w:iCs/>
        </w:rPr>
        <w:t xml:space="preserve">Dave </w:t>
      </w:r>
      <w:r w:rsidR="00DB0D97">
        <w:rPr>
          <w:rFonts w:ascii="Copperplate Gothic Bold" w:hAnsi="Copperplate Gothic Bold"/>
          <w:i/>
          <w:iCs/>
        </w:rPr>
        <w:t>Chappell</w:t>
      </w:r>
      <w:r>
        <w:rPr>
          <w:rFonts w:ascii="Copperplate Gothic Bold" w:hAnsi="Copperplate Gothic Bold"/>
          <w:i/>
          <w:iCs/>
        </w:rPr>
        <w:t xml:space="preserve"> - </w:t>
      </w:r>
      <w:hyperlink r:id="rId10" w:history="1">
        <w:r w:rsidRPr="005D76E6">
          <w:rPr>
            <w:rStyle w:val="Hyperlink"/>
            <w:rFonts w:ascii="Copperplate Gothic Bold" w:hAnsi="Copperplate Gothic Bold" w:cs="Arial"/>
            <w:shd w:val="clear" w:color="auto" w:fill="E1E7F1"/>
          </w:rPr>
          <w:t>dmcold007@gmail.com</w:t>
        </w:r>
      </w:hyperlink>
      <w:r>
        <w:rPr>
          <w:rFonts w:ascii="Copperplate Gothic Bold" w:hAnsi="Copperplate Gothic Bold" w:cs="Arial"/>
          <w:color w:val="000000"/>
          <w:shd w:val="clear" w:color="auto" w:fill="E1E7F1"/>
        </w:rPr>
        <w:t xml:space="preserve"> </w:t>
      </w:r>
    </w:p>
    <w:p w14:paraId="5D0A4E40" w14:textId="2128FAF4" w:rsidR="00F10F09" w:rsidRDefault="002639F9" w:rsidP="00F10F09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Ruthann </w:t>
      </w:r>
      <w:r w:rsidR="00DB0D97">
        <w:rPr>
          <w:rFonts w:ascii="Copperplate Gothic Bold" w:hAnsi="Copperplate Gothic Bold"/>
          <w:sz w:val="24"/>
          <w:szCs w:val="24"/>
        </w:rPr>
        <w:t>Rohde</w:t>
      </w:r>
      <w:r>
        <w:rPr>
          <w:rFonts w:ascii="Copperplate Gothic Bold" w:hAnsi="Copperplate Gothic Bold"/>
          <w:sz w:val="24"/>
          <w:szCs w:val="24"/>
        </w:rPr>
        <w:t xml:space="preserve"> - </w:t>
      </w:r>
      <w:hyperlink r:id="rId11" w:history="1">
        <w:r w:rsidR="00C00A7D" w:rsidRPr="005D76E6">
          <w:rPr>
            <w:rStyle w:val="Hyperlink"/>
            <w:rFonts w:ascii="Copperplate Gothic Bold" w:hAnsi="Copperplate Gothic Bold" w:cs="Arial"/>
            <w:shd w:val="clear" w:color="auto" w:fill="E1E7F1"/>
          </w:rPr>
          <w:t>ruthann.rohde@gmail.com</w:t>
        </w:r>
      </w:hyperlink>
      <w:r w:rsidR="00C00A7D">
        <w:rPr>
          <w:rFonts w:ascii="Copperplate Gothic Bold" w:hAnsi="Copperplate Gothic Bold" w:cs="Arial"/>
          <w:color w:val="000000"/>
          <w:shd w:val="clear" w:color="auto" w:fill="E1E7F1"/>
        </w:rPr>
        <w:t xml:space="preserve"> </w:t>
      </w:r>
    </w:p>
    <w:p w14:paraId="4902FBAC" w14:textId="19A0DC38" w:rsidR="00E80156" w:rsidRDefault="007C04B4" w:rsidP="000D38B7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ADDITIONAL SUGGESTIONS</w:t>
      </w:r>
      <w:r w:rsidR="00E80156">
        <w:rPr>
          <w:rFonts w:ascii="Copperplate Gothic Bold" w:hAnsi="Copperplate Gothic Bold"/>
          <w:sz w:val="24"/>
          <w:szCs w:val="24"/>
        </w:rPr>
        <w:t>:</w:t>
      </w:r>
    </w:p>
    <w:p w14:paraId="50267739" w14:textId="368AD657" w:rsidR="00E80156" w:rsidRDefault="00E80156" w:rsidP="00E80156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BE COURTEOUS!!! At a minimum:</w:t>
      </w:r>
    </w:p>
    <w:p w14:paraId="5DD87D8C" w14:textId="7CF9AACA" w:rsidR="00E80156" w:rsidRDefault="00E80156" w:rsidP="00E80156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Please (tafadhali)</w:t>
      </w:r>
    </w:p>
    <w:p w14:paraId="074D8EB7" w14:textId="5EFE538F" w:rsidR="00E80156" w:rsidRDefault="00E80156" w:rsidP="00E80156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Thank you (asante sana)</w:t>
      </w:r>
    </w:p>
    <w:p w14:paraId="270752C0" w14:textId="7D8332BD" w:rsidR="00E80156" w:rsidRDefault="00E80156" w:rsidP="00E80156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You’re Welcome (Karibu)</w:t>
      </w:r>
    </w:p>
    <w:p w14:paraId="2D3E6CE7" w14:textId="7FBA6ED0" w:rsidR="00756CC9" w:rsidRDefault="00756CC9" w:rsidP="00E80156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Smile!</w:t>
      </w:r>
    </w:p>
    <w:p w14:paraId="5A49A1A5" w14:textId="77777777" w:rsidR="007649EA" w:rsidRDefault="00E80156" w:rsidP="00E80156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BE PATIENT</w:t>
      </w:r>
      <w:r w:rsidR="007649EA">
        <w:rPr>
          <w:rFonts w:ascii="Copperplate Gothic Bold" w:hAnsi="Copperplate Gothic Bold"/>
          <w:sz w:val="24"/>
          <w:szCs w:val="24"/>
        </w:rPr>
        <w:t xml:space="preserve">! </w:t>
      </w:r>
    </w:p>
    <w:p w14:paraId="6D71963E" w14:textId="78B3B894" w:rsidR="007649EA" w:rsidRDefault="00E80156" w:rsidP="007649EA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They have a saying: you have the clocks, but </w:t>
      </w:r>
      <w:r w:rsidR="00756CC9">
        <w:rPr>
          <w:rFonts w:ascii="Copperplate Gothic Bold" w:hAnsi="Copperplate Gothic Bold"/>
          <w:sz w:val="24"/>
          <w:szCs w:val="24"/>
        </w:rPr>
        <w:t>we</w:t>
      </w:r>
      <w:r>
        <w:rPr>
          <w:rFonts w:ascii="Copperplate Gothic Bold" w:hAnsi="Copperplate Gothic Bold"/>
          <w:sz w:val="24"/>
          <w:szCs w:val="24"/>
        </w:rPr>
        <w:t xml:space="preserve"> have the time. </w:t>
      </w:r>
    </w:p>
    <w:p w14:paraId="0E566EDA" w14:textId="45D5569D" w:rsidR="00E80156" w:rsidRDefault="00E80156" w:rsidP="007649EA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Your itinerary is a suggestion that they will try very hard to follow, but remember that you’re on “Tanzania time</w:t>
      </w:r>
      <w:r w:rsidR="007649EA">
        <w:rPr>
          <w:rFonts w:ascii="Copperplate Gothic Bold" w:hAnsi="Copperplate Gothic Bold"/>
          <w:sz w:val="24"/>
          <w:szCs w:val="24"/>
        </w:rPr>
        <w:t>”</w:t>
      </w:r>
    </w:p>
    <w:p w14:paraId="44958DC0" w14:textId="7EAAA3E5" w:rsidR="007649EA" w:rsidRDefault="007649EA" w:rsidP="007649EA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Be aware though, if YOU cause a delay, it will stress them out because they’re trying hard to follow your itinerary</w:t>
      </w:r>
    </w:p>
    <w:p w14:paraId="048AFE5F" w14:textId="083DAA37" w:rsidR="007649EA" w:rsidRDefault="007649EA" w:rsidP="007649EA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BE HUMBLE!</w:t>
      </w:r>
    </w:p>
    <w:p w14:paraId="67B559A4" w14:textId="24FF9EFE" w:rsidR="00756CC9" w:rsidRPr="00756CC9" w:rsidRDefault="007649EA" w:rsidP="00756CC9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You’re not in Kansas (or Wisconsin) anymore; Keep any negative or disparaging comments to yourself</w:t>
      </w:r>
    </w:p>
    <w:p w14:paraId="5EA94405" w14:textId="4FB1BDEE" w:rsidR="007649EA" w:rsidRDefault="007649EA" w:rsidP="007649EA">
      <w:pPr>
        <w:pStyle w:val="ListParagraph"/>
        <w:numPr>
          <w:ilvl w:val="0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BE SMART!</w:t>
      </w:r>
    </w:p>
    <w:p w14:paraId="70D027E7" w14:textId="24DB48F0" w:rsidR="007649EA" w:rsidRDefault="007649EA" w:rsidP="007649EA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Stay with the group – don’t wander off </w:t>
      </w:r>
    </w:p>
    <w:p w14:paraId="0B89D9C9" w14:textId="52A14B06" w:rsidR="007649EA" w:rsidRDefault="007649EA" w:rsidP="007649EA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Keep valuables hidden when traveling </w:t>
      </w:r>
    </w:p>
    <w:p w14:paraId="10C80039" w14:textId="202217BE" w:rsidR="007649EA" w:rsidRDefault="000528AB" w:rsidP="007649EA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Always keep your passport with you</w:t>
      </w:r>
      <w:r w:rsidR="00491E97">
        <w:rPr>
          <w:rFonts w:ascii="Copperplate Gothic Bold" w:hAnsi="Copperplate Gothic Bold"/>
          <w:sz w:val="24"/>
          <w:szCs w:val="24"/>
        </w:rPr>
        <w:t>, preferably on your person</w:t>
      </w:r>
    </w:p>
    <w:p w14:paraId="693CF555" w14:textId="13DAF7B1" w:rsidR="007649EA" w:rsidRPr="007C04B4" w:rsidRDefault="007649EA" w:rsidP="004158ED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 w:rsidRPr="007C04B4">
        <w:rPr>
          <w:rFonts w:ascii="Copperplate Gothic Bold" w:hAnsi="Copperplate Gothic Bold"/>
          <w:sz w:val="24"/>
          <w:szCs w:val="24"/>
        </w:rPr>
        <w:t xml:space="preserve">Drink only bottled </w:t>
      </w:r>
      <w:r w:rsidR="00491E97" w:rsidRPr="007C04B4">
        <w:rPr>
          <w:rFonts w:ascii="Copperplate Gothic Bold" w:hAnsi="Copperplate Gothic Bold"/>
          <w:sz w:val="24"/>
          <w:szCs w:val="24"/>
        </w:rPr>
        <w:t>beverages</w:t>
      </w:r>
      <w:r w:rsidRPr="007C04B4">
        <w:rPr>
          <w:rFonts w:ascii="Copperplate Gothic Bold" w:hAnsi="Copperplate Gothic Bold"/>
          <w:sz w:val="24"/>
          <w:szCs w:val="24"/>
        </w:rPr>
        <w:t xml:space="preserve"> – be wary of drinks </w:t>
      </w:r>
      <w:r w:rsidR="00491E97" w:rsidRPr="007C04B4">
        <w:rPr>
          <w:rFonts w:ascii="Copperplate Gothic Bold" w:hAnsi="Copperplate Gothic Bold"/>
          <w:sz w:val="24"/>
          <w:szCs w:val="24"/>
        </w:rPr>
        <w:t xml:space="preserve">served </w:t>
      </w:r>
      <w:r w:rsidRPr="007C04B4">
        <w:rPr>
          <w:rFonts w:ascii="Copperplate Gothic Bold" w:hAnsi="Copperplate Gothic Bold"/>
          <w:sz w:val="24"/>
          <w:szCs w:val="24"/>
        </w:rPr>
        <w:t>with ice or juices that might be from concentrate</w:t>
      </w:r>
      <w:r w:rsidR="00491E97" w:rsidRPr="007C04B4">
        <w:rPr>
          <w:rFonts w:ascii="Copperplate Gothic Bold" w:hAnsi="Copperplate Gothic Bold"/>
          <w:sz w:val="24"/>
          <w:szCs w:val="24"/>
        </w:rPr>
        <w:t xml:space="preserve"> (mixed with water)</w:t>
      </w:r>
    </w:p>
    <w:p w14:paraId="5D63DD45" w14:textId="05D2D411" w:rsidR="00491E97" w:rsidRDefault="00491E97" w:rsidP="007649EA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Bring you</w:t>
      </w:r>
      <w:r w:rsidR="00C4057E">
        <w:rPr>
          <w:rFonts w:ascii="Copperplate Gothic Bold" w:hAnsi="Copperplate Gothic Bold"/>
          <w:sz w:val="24"/>
          <w:szCs w:val="24"/>
        </w:rPr>
        <w:t>r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DB0D97">
        <w:rPr>
          <w:rFonts w:ascii="Copperplate Gothic Bold" w:hAnsi="Copperplate Gothic Bold"/>
          <w:sz w:val="24"/>
          <w:szCs w:val="24"/>
        </w:rPr>
        <w:t>Imodium</w:t>
      </w:r>
      <w:r>
        <w:rPr>
          <w:rFonts w:ascii="Copperplate Gothic Bold" w:hAnsi="Copperplate Gothic Bold"/>
          <w:sz w:val="24"/>
          <w:szCs w:val="24"/>
        </w:rPr>
        <w:t xml:space="preserve"> and ciprofloxacin with you everywhere</w:t>
      </w:r>
    </w:p>
    <w:p w14:paraId="4F0FB7AB" w14:textId="79887B27" w:rsidR="006B2D3E" w:rsidRDefault="008D201D" w:rsidP="008D201D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br w:type="page"/>
      </w:r>
      <w:r w:rsidR="006B2D3E">
        <w:rPr>
          <w:rFonts w:ascii="Copperplate Gothic Bold" w:hAnsi="Copperplate Gothic Bold"/>
          <w:sz w:val="24"/>
          <w:szCs w:val="24"/>
        </w:rPr>
        <w:lastRenderedPageBreak/>
        <w:t>BE ADVISED!</w:t>
      </w:r>
    </w:p>
    <w:p w14:paraId="29060C1D" w14:textId="77777777" w:rsidR="006B2D3E" w:rsidRDefault="006B2D3E" w:rsidP="006B2D3E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It is very likely that you will be served a roasted goat (head and all).</w:t>
      </w:r>
    </w:p>
    <w:p w14:paraId="680B8B13" w14:textId="77777777" w:rsidR="006B2D3E" w:rsidRDefault="006B2D3E" w:rsidP="006B2D3E">
      <w:pPr>
        <w:pStyle w:val="ListParagraph"/>
        <w:numPr>
          <w:ilvl w:val="2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This is known as “King’s Cake,” prepared and served to honor you</w:t>
      </w:r>
    </w:p>
    <w:p w14:paraId="1DE3503D" w14:textId="77777777" w:rsidR="006B2D3E" w:rsidRDefault="006B2D3E" w:rsidP="006B2D3E">
      <w:pPr>
        <w:pStyle w:val="ListParagraph"/>
        <w:numPr>
          <w:ilvl w:val="2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It’s served cut into small pieces, so eat at least one small piece so as not to offend</w:t>
      </w:r>
    </w:p>
    <w:p w14:paraId="348A0310" w14:textId="77777777" w:rsidR="006B2D3E" w:rsidRPr="00756CC9" w:rsidRDefault="006B2D3E" w:rsidP="006B2D3E">
      <w:pPr>
        <w:pStyle w:val="ListParagraph"/>
        <w:numPr>
          <w:ilvl w:val="2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It’s well cooked, and delicious!</w:t>
      </w:r>
    </w:p>
    <w:p w14:paraId="2DA43A8E" w14:textId="77777777" w:rsidR="006B2D3E" w:rsidRDefault="006B2D3E" w:rsidP="006B2D3E">
      <w:pPr>
        <w:pStyle w:val="ListParagraph"/>
        <w:numPr>
          <w:ilvl w:val="1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Outside of the guest house toilets are rare, and toilets with running water even more rare</w:t>
      </w:r>
    </w:p>
    <w:p w14:paraId="106726D7" w14:textId="77777777" w:rsidR="006B2D3E" w:rsidRDefault="006B2D3E" w:rsidP="006B2D3E">
      <w:pPr>
        <w:pStyle w:val="ListParagraph"/>
        <w:numPr>
          <w:ilvl w:val="2"/>
          <w:numId w:val="1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“Restrooms” are typically an outhouse with a hole in the ground – be prepared to squat!</w:t>
      </w:r>
    </w:p>
    <w:p w14:paraId="4D848439" w14:textId="77777777" w:rsidR="00756CC9" w:rsidRPr="004158ED" w:rsidRDefault="00756CC9" w:rsidP="004158ED">
      <w:pPr>
        <w:rPr>
          <w:rFonts w:ascii="Copperplate Gothic Bold" w:hAnsi="Copperplate Gothic Bold"/>
          <w:sz w:val="24"/>
          <w:szCs w:val="24"/>
        </w:rPr>
      </w:pPr>
    </w:p>
    <w:p w14:paraId="3D772ABE" w14:textId="711534B6" w:rsidR="004158ED" w:rsidRDefault="004158ED" w:rsidP="004158ED">
      <w:pPr>
        <w:rPr>
          <w:rFonts w:ascii="Copperplate Gothic Bold" w:hAnsi="Copperplate Gothic Bold"/>
          <w:sz w:val="24"/>
          <w:szCs w:val="24"/>
        </w:rPr>
      </w:pPr>
    </w:p>
    <w:p w14:paraId="5594163D" w14:textId="2D260032" w:rsidR="004158ED" w:rsidRDefault="004158ED" w:rsidP="004158ED">
      <w:pPr>
        <w:rPr>
          <w:rFonts w:ascii="Copperplate Gothic Bold" w:hAnsi="Copperplate Gothic Bold"/>
          <w:sz w:val="24"/>
          <w:szCs w:val="24"/>
        </w:rPr>
      </w:pPr>
    </w:p>
    <w:p w14:paraId="25E2566E" w14:textId="771A92BF" w:rsidR="004158ED" w:rsidRDefault="004158ED" w:rsidP="004158ED">
      <w:pPr>
        <w:rPr>
          <w:rFonts w:ascii="Copperplate Gothic Bold" w:hAnsi="Copperplate Gothic Bold"/>
          <w:sz w:val="24"/>
          <w:szCs w:val="24"/>
        </w:rPr>
      </w:pPr>
    </w:p>
    <w:p w14:paraId="517CB2F4" w14:textId="37EA275D" w:rsidR="004158ED" w:rsidRDefault="004158ED" w:rsidP="004158ED">
      <w:pPr>
        <w:rPr>
          <w:rFonts w:ascii="Copperplate Gothic Bold" w:hAnsi="Copperplate Gothic Bold"/>
          <w:sz w:val="24"/>
          <w:szCs w:val="24"/>
        </w:rPr>
      </w:pPr>
    </w:p>
    <w:p w14:paraId="2CF4E3C4" w14:textId="49D2ACE5" w:rsidR="004158ED" w:rsidRDefault="004158ED" w:rsidP="004158ED">
      <w:pPr>
        <w:rPr>
          <w:rFonts w:ascii="Copperplate Gothic Bold" w:hAnsi="Copperplate Gothic Bold"/>
          <w:sz w:val="24"/>
          <w:szCs w:val="24"/>
        </w:rPr>
      </w:pPr>
    </w:p>
    <w:p w14:paraId="323FAD1A" w14:textId="4FE0851A" w:rsidR="004158ED" w:rsidRDefault="004158ED" w:rsidP="004158ED">
      <w:pPr>
        <w:rPr>
          <w:rFonts w:ascii="Copperplate Gothic Bold" w:hAnsi="Copperplate Gothic Bold"/>
          <w:sz w:val="24"/>
          <w:szCs w:val="24"/>
        </w:rPr>
      </w:pPr>
    </w:p>
    <w:p w14:paraId="735F1B4C" w14:textId="22A71F2F" w:rsidR="004158ED" w:rsidRDefault="004158ED" w:rsidP="004158ED">
      <w:pPr>
        <w:rPr>
          <w:rFonts w:ascii="Copperplate Gothic Bold" w:hAnsi="Copperplate Gothic Bold"/>
          <w:sz w:val="24"/>
          <w:szCs w:val="24"/>
        </w:rPr>
      </w:pPr>
    </w:p>
    <w:p w14:paraId="1E529E2E" w14:textId="77777777" w:rsidR="005F7E4D" w:rsidRDefault="005F7E4D" w:rsidP="004158ED">
      <w:pPr>
        <w:rPr>
          <w:rFonts w:ascii="Copperplate Gothic Bold" w:hAnsi="Copperplate Gothic Bold"/>
          <w:sz w:val="24"/>
          <w:szCs w:val="24"/>
        </w:rPr>
      </w:pPr>
    </w:p>
    <w:p w14:paraId="52C00E6E" w14:textId="2CF66E68" w:rsidR="004158ED" w:rsidRDefault="004158ED" w:rsidP="004158ED">
      <w:pPr>
        <w:rPr>
          <w:rFonts w:ascii="Copperplate Gothic Bold" w:hAnsi="Copperplate Gothic Bold"/>
          <w:sz w:val="24"/>
          <w:szCs w:val="24"/>
        </w:rPr>
      </w:pPr>
    </w:p>
    <w:p w14:paraId="04F64CAC" w14:textId="77E8217F" w:rsidR="004158ED" w:rsidRDefault="004158ED" w:rsidP="004158ED">
      <w:pPr>
        <w:rPr>
          <w:rFonts w:ascii="Copperplate Gothic Bold" w:hAnsi="Copperplate Gothic Bold"/>
          <w:sz w:val="24"/>
          <w:szCs w:val="24"/>
        </w:rPr>
      </w:pPr>
    </w:p>
    <w:p w14:paraId="1F59FC20" w14:textId="4C5F5B8B" w:rsidR="004158ED" w:rsidRDefault="005F7E4D" w:rsidP="004158ED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</w:t>
      </w:r>
    </w:p>
    <w:p w14:paraId="4CEFD1A5" w14:textId="77777777" w:rsidR="002F26A5" w:rsidRDefault="002F26A5" w:rsidP="007C04B4">
      <w:pPr>
        <w:rPr>
          <w:rFonts w:ascii="Copperplate Gothic Bold" w:hAnsi="Copperplate Gothic Bold"/>
          <w:sz w:val="24"/>
          <w:szCs w:val="24"/>
        </w:rPr>
      </w:pPr>
    </w:p>
    <w:p w14:paraId="55256401" w14:textId="3D477A43" w:rsidR="006B2D3E" w:rsidRDefault="006B2D3E" w:rsidP="006B2D3E">
      <w:pPr>
        <w:rPr>
          <w:rFonts w:ascii="Copperplate Gothic Bold" w:hAnsi="Copperplate Gothic Bold"/>
          <w:sz w:val="28"/>
          <w:szCs w:val="28"/>
        </w:rPr>
      </w:pPr>
      <w:r w:rsidRPr="003C34CF">
        <w:rPr>
          <w:rFonts w:ascii="Copperplate Gothic Bold" w:hAnsi="Copperplate Gothic Bold"/>
          <w:sz w:val="28"/>
          <w:szCs w:val="28"/>
        </w:rPr>
        <w:t>W</w:t>
      </w:r>
      <w:r>
        <w:rPr>
          <w:rFonts w:ascii="Copperplate Gothic Bold" w:hAnsi="Copperplate Gothic Bold"/>
          <w:sz w:val="28"/>
          <w:szCs w:val="28"/>
        </w:rPr>
        <w:t xml:space="preserve">hat to bring? </w:t>
      </w:r>
      <w:r w:rsidRPr="00A46681">
        <w:rPr>
          <w:rFonts w:ascii="Copperplate Gothic Bold" w:hAnsi="Copperplate Gothic Bold"/>
          <w:sz w:val="24"/>
          <w:szCs w:val="24"/>
        </w:rPr>
        <w:t>(2-3 suitcases allowed)</w:t>
      </w:r>
    </w:p>
    <w:p w14:paraId="167A5E78" w14:textId="77777777" w:rsidR="006B2D3E" w:rsidRDefault="006B2D3E" w:rsidP="006B2D3E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Cash! (Credit cards not accepted in most places)</w:t>
      </w:r>
    </w:p>
    <w:p w14:paraId="6F86EED8" w14:textId="77777777" w:rsidR="006B2D3E" w:rsidRPr="003C34CF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3C34CF">
        <w:rPr>
          <w:rFonts w:ascii="Copperplate Gothic Bold" w:hAnsi="Copperplate Gothic Bold"/>
          <w:sz w:val="24"/>
          <w:szCs w:val="24"/>
        </w:rPr>
        <w:t>Comfo</w:t>
      </w:r>
      <w:r>
        <w:rPr>
          <w:rFonts w:ascii="Copperplate Gothic Bold" w:hAnsi="Copperplate Gothic Bold"/>
          <w:sz w:val="24"/>
          <w:szCs w:val="24"/>
        </w:rPr>
        <w:t>rtable walking shoes, Brimmed hat, sunglasses, sun protection clothing, body wallet</w:t>
      </w:r>
    </w:p>
    <w:p w14:paraId="2685B8BA" w14:textId="77777777" w:rsidR="006B2D3E" w:rsidRDefault="006B2D3E" w:rsidP="006B2D3E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Medications including anti-diarrhea, motion sickness, allergy, cold, sinus, prescription w/scrip, prescription anti-biotic</w:t>
      </w:r>
    </w:p>
    <w:p w14:paraId="730C6C8B" w14:textId="77777777" w:rsidR="006B2D3E" w:rsidRPr="001B2991" w:rsidRDefault="006B2D3E" w:rsidP="006B2D3E">
      <w:pPr>
        <w:rPr>
          <w:rFonts w:ascii="Copperplate Gothic Bold" w:hAnsi="Copperplate Gothic Bold"/>
          <w:sz w:val="18"/>
          <w:szCs w:val="18"/>
        </w:rPr>
      </w:pPr>
      <w:r>
        <w:rPr>
          <w:rFonts w:ascii="Copperplate Gothic Bold" w:hAnsi="Copperplate Gothic Bold"/>
          <w:sz w:val="24"/>
          <w:szCs w:val="24"/>
        </w:rPr>
        <w:t>Portable/re-chargeable batteries for devices, camera in addition to phone, outlet adapters</w:t>
      </w:r>
      <w:r w:rsidRPr="001B2991">
        <w:rPr>
          <w:rFonts w:ascii="Copperplate Gothic Bold" w:hAnsi="Copperplate Gothic Bold"/>
          <w:sz w:val="20"/>
          <w:szCs w:val="20"/>
        </w:rPr>
        <w:t xml:space="preserve">/VOLTAGE </w:t>
      </w:r>
      <w:r w:rsidRPr="00014273">
        <w:rPr>
          <w:rFonts w:ascii="Copperplate Gothic Bold" w:hAnsi="Copperplate Gothic Bold"/>
          <w:sz w:val="24"/>
          <w:szCs w:val="24"/>
        </w:rPr>
        <w:t>converters</w:t>
      </w:r>
    </w:p>
    <w:p w14:paraId="3EACFA72" w14:textId="77777777" w:rsidR="006B2D3E" w:rsidRPr="003C34CF" w:rsidRDefault="006B2D3E" w:rsidP="006B2D3E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Journal, reading material, small travel bible</w:t>
      </w:r>
    </w:p>
    <w:p w14:paraId="0D10BB43" w14:textId="77777777" w:rsidR="006B2D3E" w:rsidRPr="003C34CF" w:rsidRDefault="006B2D3E" w:rsidP="006B2D3E">
      <w:pPr>
        <w:rPr>
          <w:rFonts w:ascii="Copperplate Gothic Bold" w:hAnsi="Copperplate Gothic Bold"/>
          <w:sz w:val="24"/>
          <w:szCs w:val="24"/>
        </w:rPr>
      </w:pPr>
      <w:r w:rsidRPr="003C34CF">
        <w:rPr>
          <w:rFonts w:ascii="Copperplate Gothic Bold" w:hAnsi="Copperplate Gothic Bold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86666C" wp14:editId="68140E88">
            <wp:simplePos x="0" y="0"/>
            <wp:positionH relativeFrom="column">
              <wp:posOffset>-263525</wp:posOffset>
            </wp:positionH>
            <wp:positionV relativeFrom="paragraph">
              <wp:posOffset>297815</wp:posOffset>
            </wp:positionV>
            <wp:extent cx="2347595" cy="1760220"/>
            <wp:effectExtent l="7938" t="0" r="3492" b="3493"/>
            <wp:wrapTight wrapText="bothSides">
              <wp:wrapPolygon edited="0">
                <wp:start x="73" y="21697"/>
                <wp:lineTo x="21457" y="21697"/>
                <wp:lineTo x="21457" y="191"/>
                <wp:lineTo x="73" y="191"/>
                <wp:lineTo x="73" y="2169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27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759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sz w:val="24"/>
          <w:szCs w:val="24"/>
        </w:rPr>
        <w:t xml:space="preserve">shower shoes, flashlight, daypack, </w:t>
      </w:r>
      <w:proofErr w:type="gramStart"/>
      <w:r w:rsidRPr="001B2991">
        <w:rPr>
          <w:rFonts w:ascii="Copperplate Gothic Bold" w:hAnsi="Copperplate Gothic Bold"/>
          <w:sz w:val="20"/>
          <w:szCs w:val="20"/>
        </w:rPr>
        <w:t>N</w:t>
      </w:r>
      <w:r>
        <w:rPr>
          <w:rFonts w:ascii="Copperplate Gothic Bold" w:hAnsi="Copperplate Gothic Bold"/>
          <w:sz w:val="24"/>
          <w:szCs w:val="24"/>
        </w:rPr>
        <w:t>icer</w:t>
      </w:r>
      <w:proofErr w:type="gramEnd"/>
      <w:r>
        <w:rPr>
          <w:rFonts w:ascii="Copperplate Gothic Bold" w:hAnsi="Copperplate Gothic Bold"/>
          <w:sz w:val="24"/>
          <w:szCs w:val="24"/>
        </w:rPr>
        <w:t xml:space="preserve"> clothing for church, </w:t>
      </w:r>
      <w:r w:rsidRPr="001B2991">
        <w:rPr>
          <w:rFonts w:ascii="Copperplate Gothic Bold" w:hAnsi="Copperplate Gothic Bold"/>
          <w:sz w:val="24"/>
          <w:szCs w:val="24"/>
        </w:rPr>
        <w:t>casual</w:t>
      </w:r>
      <w:r>
        <w:rPr>
          <w:rFonts w:ascii="Copperplate Gothic Bold" w:hAnsi="Copperplate Gothic Bold"/>
          <w:sz w:val="24"/>
          <w:szCs w:val="24"/>
        </w:rPr>
        <w:t xml:space="preserve"> clothing for safari, small binoculars, small but personal gifts to share </w:t>
      </w:r>
    </w:p>
    <w:p w14:paraId="55ECB6A1" w14:textId="77777777" w:rsidR="006B2D3E" w:rsidRPr="003C34CF" w:rsidRDefault="006B2D3E" w:rsidP="006B2D3E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Hand Sanitizer, Wet Wipes, Kleenex, Duct Tape, Multi-use tool, Soap, Hair Dryer/Curler, saltines</w:t>
      </w:r>
    </w:p>
    <w:p w14:paraId="75272EA7" w14:textId="77777777" w:rsidR="006B2D3E" w:rsidRPr="003C34CF" w:rsidRDefault="006B2D3E" w:rsidP="006B2D3E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Battery operated clock</w:t>
      </w:r>
    </w:p>
    <w:p w14:paraId="7B35B9A5" w14:textId="3FC577BD" w:rsidR="006B2D3E" w:rsidRDefault="006B2D3E" w:rsidP="006B2D3E">
      <w:pPr>
        <w:ind w:left="-90"/>
        <w:rPr>
          <w:rFonts w:ascii="Copperplate Gothic Bold" w:hAnsi="Copperplate Gothic Bold"/>
          <w:sz w:val="24"/>
          <w:szCs w:val="24"/>
        </w:rPr>
      </w:pPr>
      <w:r w:rsidRPr="00573946">
        <w:rPr>
          <w:rFonts w:ascii="Copperplate Gothic Bold" w:hAnsi="Copperplate Gothic Bold"/>
          <w:sz w:val="24"/>
          <w:szCs w:val="24"/>
        </w:rPr>
        <w:t>Clothes can be washed for a</w:t>
      </w:r>
      <w:r>
        <w:rPr>
          <w:rFonts w:ascii="Copperplate Gothic Bold" w:hAnsi="Copperplate Gothic Bold"/>
          <w:sz w:val="24"/>
          <w:szCs w:val="24"/>
        </w:rPr>
        <w:t xml:space="preserve"> modest</w:t>
      </w:r>
      <w:r w:rsidRPr="00573946">
        <w:rPr>
          <w:rFonts w:ascii="Copperplate Gothic Bold" w:hAnsi="Copperplate Gothic Bold"/>
          <w:sz w:val="24"/>
          <w:szCs w:val="24"/>
        </w:rPr>
        <w:t xml:space="preserve"> fee</w:t>
      </w:r>
      <w:r>
        <w:rPr>
          <w:rFonts w:ascii="Copperplate Gothic Bold" w:hAnsi="Copperplate Gothic Bold"/>
          <w:sz w:val="24"/>
          <w:szCs w:val="24"/>
        </w:rPr>
        <w:t>; Towels, Bed linens Provided</w:t>
      </w:r>
    </w:p>
    <w:p w14:paraId="559BE59E" w14:textId="712CB03C" w:rsidR="005F7E4D" w:rsidRPr="00E805B7" w:rsidRDefault="005F7E4D" w:rsidP="006B2D3E">
      <w:pPr>
        <w:ind w:left="-90"/>
        <w:rPr>
          <w:rFonts w:ascii="Copperplate Gothic Bold" w:hAnsi="Copperplate Gothic 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3BD4CA2" wp14:editId="19C00897">
            <wp:simplePos x="0" y="0"/>
            <wp:positionH relativeFrom="column">
              <wp:posOffset>2062480</wp:posOffset>
            </wp:positionH>
            <wp:positionV relativeFrom="paragraph">
              <wp:posOffset>11430</wp:posOffset>
            </wp:positionV>
            <wp:extent cx="1858010" cy="1393190"/>
            <wp:effectExtent l="0" t="0" r="8890" b="0"/>
            <wp:wrapTight wrapText="bothSides">
              <wp:wrapPolygon edited="0">
                <wp:start x="0" y="0"/>
                <wp:lineTo x="0" y="21265"/>
                <wp:lineTo x="21482" y="21265"/>
                <wp:lineTo x="2148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75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C729E21" wp14:editId="24291F8C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8796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54" y="21308"/>
                <wp:lineTo x="214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79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FEE3E" w14:textId="17DF88F0" w:rsidR="006B2D3E" w:rsidRDefault="006B2D3E" w:rsidP="006B2D3E">
      <w:pPr>
        <w:jc w:val="center"/>
        <w:rPr>
          <w:rFonts w:ascii="Copperplate Gothic Bold" w:hAnsi="Copperplate Gothic Bold"/>
          <w:b/>
          <w:sz w:val="28"/>
          <w:szCs w:val="28"/>
        </w:rPr>
      </w:pPr>
    </w:p>
    <w:p w14:paraId="7F03B1BD" w14:textId="03B27B31" w:rsidR="006B2D3E" w:rsidRDefault="006B2D3E" w:rsidP="006B2D3E">
      <w:pPr>
        <w:jc w:val="center"/>
        <w:rPr>
          <w:rFonts w:ascii="Copperplate Gothic Bold" w:hAnsi="Copperplate Gothic Bold"/>
          <w:b/>
          <w:sz w:val="28"/>
          <w:szCs w:val="28"/>
        </w:rPr>
      </w:pPr>
    </w:p>
    <w:p w14:paraId="4BC68B1B" w14:textId="77777777" w:rsidR="006B2D3E" w:rsidRDefault="006B2D3E" w:rsidP="006B2D3E">
      <w:pPr>
        <w:jc w:val="center"/>
        <w:rPr>
          <w:rFonts w:ascii="Copperplate Gothic Bold" w:hAnsi="Copperplate Gothic Bold"/>
          <w:sz w:val="24"/>
          <w:szCs w:val="24"/>
        </w:rPr>
      </w:pPr>
    </w:p>
    <w:p w14:paraId="65819656" w14:textId="383D5900" w:rsidR="007D02E9" w:rsidRDefault="007D02E9" w:rsidP="006B2D3E">
      <w:pPr>
        <w:rPr>
          <w:rFonts w:ascii="Copperplate Gothic Bold" w:hAnsi="Copperplate Gothic Bold"/>
          <w:sz w:val="24"/>
          <w:szCs w:val="24"/>
        </w:rPr>
      </w:pPr>
    </w:p>
    <w:sectPr w:rsidR="007D02E9" w:rsidSect="00B12FF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5A84"/>
    <w:multiLevelType w:val="hybridMultilevel"/>
    <w:tmpl w:val="90CC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243A8"/>
    <w:multiLevelType w:val="hybridMultilevel"/>
    <w:tmpl w:val="FBB6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452102">
    <w:abstractNumId w:val="1"/>
  </w:num>
  <w:num w:numId="2" w16cid:durableId="165853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14"/>
    <w:rsid w:val="00014273"/>
    <w:rsid w:val="00044B68"/>
    <w:rsid w:val="000528AB"/>
    <w:rsid w:val="000D38B7"/>
    <w:rsid w:val="000E1C22"/>
    <w:rsid w:val="00125720"/>
    <w:rsid w:val="00140F10"/>
    <w:rsid w:val="00150D0E"/>
    <w:rsid w:val="001B2991"/>
    <w:rsid w:val="001D7E96"/>
    <w:rsid w:val="00255EF6"/>
    <w:rsid w:val="002639F9"/>
    <w:rsid w:val="00266E2C"/>
    <w:rsid w:val="002F26A5"/>
    <w:rsid w:val="003852B4"/>
    <w:rsid w:val="003C34CF"/>
    <w:rsid w:val="00401997"/>
    <w:rsid w:val="004158ED"/>
    <w:rsid w:val="004417BF"/>
    <w:rsid w:val="00454344"/>
    <w:rsid w:val="00491E97"/>
    <w:rsid w:val="005348FB"/>
    <w:rsid w:val="00573946"/>
    <w:rsid w:val="00573BCA"/>
    <w:rsid w:val="005840C8"/>
    <w:rsid w:val="005E1C4C"/>
    <w:rsid w:val="005F7E4D"/>
    <w:rsid w:val="0061124A"/>
    <w:rsid w:val="00670C2E"/>
    <w:rsid w:val="00685FEC"/>
    <w:rsid w:val="006B2D3E"/>
    <w:rsid w:val="006F647C"/>
    <w:rsid w:val="00707648"/>
    <w:rsid w:val="00756CC9"/>
    <w:rsid w:val="007649EA"/>
    <w:rsid w:val="007A306E"/>
    <w:rsid w:val="007B6A37"/>
    <w:rsid w:val="007C04B4"/>
    <w:rsid w:val="007D02E9"/>
    <w:rsid w:val="008C76EE"/>
    <w:rsid w:val="008D201D"/>
    <w:rsid w:val="00905DC2"/>
    <w:rsid w:val="00995272"/>
    <w:rsid w:val="009F5E1D"/>
    <w:rsid w:val="00A1466C"/>
    <w:rsid w:val="00A46681"/>
    <w:rsid w:val="00A57E45"/>
    <w:rsid w:val="00B12FF5"/>
    <w:rsid w:val="00B26951"/>
    <w:rsid w:val="00B55E8E"/>
    <w:rsid w:val="00BA7957"/>
    <w:rsid w:val="00C00A7D"/>
    <w:rsid w:val="00C11569"/>
    <w:rsid w:val="00C34CE0"/>
    <w:rsid w:val="00C4057E"/>
    <w:rsid w:val="00CA4633"/>
    <w:rsid w:val="00CA4E7F"/>
    <w:rsid w:val="00CD50EE"/>
    <w:rsid w:val="00CD5CAE"/>
    <w:rsid w:val="00D00C0B"/>
    <w:rsid w:val="00DA234A"/>
    <w:rsid w:val="00DB0D97"/>
    <w:rsid w:val="00DD081D"/>
    <w:rsid w:val="00E80156"/>
    <w:rsid w:val="00E805B7"/>
    <w:rsid w:val="00EE5A6B"/>
    <w:rsid w:val="00EF5C2A"/>
    <w:rsid w:val="00EF78D2"/>
    <w:rsid w:val="00F10F09"/>
    <w:rsid w:val="00F93A4B"/>
    <w:rsid w:val="00FD19A0"/>
    <w:rsid w:val="00FF2714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0D08"/>
  <w15:docId w15:val="{B38C3677-F301-457A-9E8F-918328CB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3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0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088f927-95e9-436f-8ab9-2fd1f4271d54@namprd12.prod.outlook.com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uthann.rohd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mcold00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lmcginty@tds.net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5A2E-3B9A-4125-BA0A-B7D6E091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Starks, Julie</dc:creator>
  <cp:keywords/>
  <dc:description/>
  <cp:lastModifiedBy>Julie Starks</cp:lastModifiedBy>
  <cp:revision>2</cp:revision>
  <cp:lastPrinted>2023-03-04T20:58:00Z</cp:lastPrinted>
  <dcterms:created xsi:type="dcterms:W3CDTF">2023-03-20T14:04:00Z</dcterms:created>
  <dcterms:modified xsi:type="dcterms:W3CDTF">2023-03-20T14:04:00Z</dcterms:modified>
</cp:coreProperties>
</file>